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44"/>
        <w:spacing w:before="162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6"/>
        </w:rPr>
        <w:t>附件</w:t>
      </w:r>
    </w:p>
    <w:p>
      <w:pPr>
        <w:ind w:left="1646"/>
        <w:spacing w:before="190" w:line="187" w:lineRule="auto"/>
        <w:outlineLvl w:val="0"/>
        <w:rPr>
          <w:rFonts w:ascii="Microsoft YaHei" w:hAnsi="Microsoft YaHei" w:eastAsia="Microsoft YaHei" w:cs="Microsoft YaHei"/>
          <w:sz w:val="35"/>
          <w:szCs w:val="35"/>
        </w:rPr>
      </w:pPr>
      <w:r>
        <w:rPr>
          <w:rFonts w:ascii="Microsoft YaHei" w:hAnsi="Microsoft YaHei" w:eastAsia="Microsoft YaHei" w:cs="Microsoft YaHei"/>
          <w:sz w:val="35"/>
          <w:szCs w:val="35"/>
          <w:spacing w:val="9"/>
        </w:rPr>
        <w:t>专业技术人员电子注册证书样式</w:t>
      </w:r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ind w:left="350"/>
        <w:spacing w:before="101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一、注册监理工程师</w:t>
      </w:r>
    </w:p>
    <w:p>
      <w:pPr>
        <w:ind w:firstLine="42"/>
        <w:spacing w:before="208" w:line="10659" w:lineRule="exact"/>
        <w:rPr/>
      </w:pPr>
      <w:r>
        <w:rPr>
          <w:position w:val="-213"/>
        </w:rPr>
        <w:drawing>
          <wp:inline distT="0" distB="0" distL="0" distR="0">
            <wp:extent cx="5237988" cy="6768084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37988" cy="676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0659" w:lineRule="exact"/>
        <w:sectPr>
          <w:pgSz w:w="11906" w:h="16839"/>
          <w:pgMar w:top="1431" w:right="1785" w:bottom="0" w:left="1785" w:header="0" w:footer="0" w:gutter="0"/>
        </w:sectPr>
        <w:rPr/>
      </w:pPr>
    </w:p>
    <w:p>
      <w:pPr>
        <w:ind w:left="468" w:right="4701" w:hanging="437"/>
        <w:spacing w:before="163" w:line="357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二、勘察设计注册工程师</w:t>
      </w:r>
      <w:r>
        <w:rPr>
          <w:rFonts w:ascii="SimHei" w:hAnsi="SimHei" w:eastAsia="SimHei" w:cs="SimHei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5"/>
        </w:rPr>
        <w:t>1.一级注册结构工程师</w:t>
      </w:r>
    </w:p>
    <w:p>
      <w:pPr>
        <w:ind w:left="451" w:right="3447" w:hanging="2"/>
        <w:spacing w:before="47" w:line="35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2.注册电气工程师（发输变电）</w:t>
      </w:r>
      <w:r>
        <w:rPr>
          <w:rFonts w:ascii="FangSong" w:hAnsi="FangSong" w:eastAsia="FangSong" w:cs="FangSong"/>
          <w:sz w:val="31"/>
          <w:szCs w:val="31"/>
          <w:spacing w:val="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3.注册电气工程师（供配电）</w:t>
      </w:r>
    </w:p>
    <w:p>
      <w:pPr>
        <w:ind w:left="443"/>
        <w:spacing w:before="52" w:line="228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7"/>
        </w:rPr>
        <w:t>4.注册公用设备工程师（动力）</w:t>
      </w:r>
    </w:p>
    <w:p>
      <w:pPr>
        <w:ind w:left="447" w:right="2806" w:firstLine="3"/>
        <w:spacing w:before="242" w:line="361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5.注册公用设备工程师（给水排水）</w:t>
      </w:r>
      <w:r>
        <w:rPr>
          <w:rFonts w:ascii="FangSong" w:hAnsi="FangSong" w:eastAsia="FangSong" w:cs="FangSong"/>
          <w:sz w:val="31"/>
          <w:szCs w:val="31"/>
          <w:spacing w:val="1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6.注册公用设备工程师（暖通空调）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7.注册化工工程师</w:t>
      </w:r>
    </w:p>
    <w:p>
      <w:pPr>
        <w:ind w:left="446"/>
        <w:spacing w:before="53" w:line="227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7"/>
        </w:rPr>
        <w:t>8.注册土木工程师（岩土）</w:t>
      </w:r>
    </w:p>
    <w:p>
      <w:pPr>
        <w:spacing w:line="227" w:lineRule="auto"/>
        <w:sectPr>
          <w:pgSz w:w="11906" w:h="16839"/>
          <w:pgMar w:top="1431" w:right="1785" w:bottom="0" w:left="1785" w:header="0" w:footer="0" w:gutter="0"/>
        </w:sectPr>
        <w:rPr>
          <w:rFonts w:ascii="FangSong" w:hAnsi="FangSong" w:eastAsia="FangSong" w:cs="FangSong"/>
          <w:sz w:val="31"/>
          <w:szCs w:val="31"/>
        </w:rPr>
      </w:pPr>
    </w:p>
    <w:p>
      <w:pPr>
        <w:ind w:firstLine="42"/>
        <w:spacing w:before="128" w:line="10659" w:lineRule="exact"/>
        <w:rPr/>
      </w:pPr>
      <w:r>
        <w:rPr>
          <w:position w:val="-213"/>
        </w:rPr>
        <w:drawing>
          <wp:inline distT="0" distB="0" distL="0" distR="0">
            <wp:extent cx="5237988" cy="6768084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37988" cy="676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0659" w:lineRule="exact"/>
        <w:sectPr>
          <w:pgSz w:w="11906" w:h="16839"/>
          <w:pgMar w:top="1431" w:right="1785" w:bottom="0" w:left="1785" w:header="0" w:footer="0" w:gutter="0"/>
        </w:sectPr>
        <w:rPr/>
      </w:pPr>
    </w:p>
    <w:p>
      <w:pPr>
        <w:ind w:left="352"/>
        <w:spacing w:before="163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三、一级注册造价工程师</w:t>
      </w:r>
    </w:p>
    <w:p>
      <w:pPr>
        <w:ind w:firstLine="42"/>
        <w:spacing w:before="209" w:line="10659" w:lineRule="exact"/>
        <w:rPr/>
      </w:pPr>
      <w:r>
        <w:rPr>
          <w:position w:val="-213"/>
        </w:rPr>
        <w:drawing>
          <wp:inline distT="0" distB="0" distL="0" distR="0">
            <wp:extent cx="5237988" cy="6768084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37988" cy="676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9"/>
      <w:pgMar w:top="1431" w:right="1785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creator>lù</dc:creator>
  <dcterms:created xsi:type="dcterms:W3CDTF">2025-01-21T15:27:09Z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2025-01-21T17:25:28</vt:filetime>
  </property>
</Properties>
</file>