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F88E2">
      <w:pPr>
        <w:spacing w:line="320" w:lineRule="exact"/>
        <w:jc w:val="both"/>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附件2</w:t>
      </w:r>
    </w:p>
    <w:tbl>
      <w:tblPr>
        <w:tblStyle w:val="4"/>
        <w:tblpPr w:leftFromText="180" w:rightFromText="180" w:vertAnchor="text" w:tblpXSpec="center"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C3F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7" w:hRule="atLeast"/>
        </w:trPr>
        <w:tc>
          <w:tcPr>
            <w:tcW w:w="8840" w:type="dxa"/>
            <w:noWrap w:val="0"/>
            <w:vAlign w:val="top"/>
          </w:tcPr>
          <w:p w14:paraId="6DB01058">
            <w:pPr>
              <w:pStyle w:val="6"/>
              <w:spacing w:line="620" w:lineRule="exact"/>
              <w:jc w:val="both"/>
              <w:textAlignment w:val="baseline"/>
              <w:rPr>
                <w:rFonts w:hint="default" w:ascii="Times New Roman" w:hAnsi="Times New Roman" w:cs="Times New Roman"/>
                <w:color w:val="000000"/>
                <w:kern w:val="0"/>
                <w:sz w:val="36"/>
                <w:szCs w:val="36"/>
              </w:rPr>
            </w:pPr>
          </w:p>
          <w:p w14:paraId="342F728F">
            <w:pPr>
              <w:pStyle w:val="6"/>
              <w:spacing w:line="620" w:lineRule="exact"/>
              <w:ind w:firstLine="2640" w:firstLineChars="600"/>
              <w:jc w:val="both"/>
              <w:textAlignment w:val="baseline"/>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随机抽查承诺书</w:t>
            </w:r>
          </w:p>
          <w:p w14:paraId="5F9F8AD4">
            <w:pPr>
              <w:pStyle w:val="6"/>
              <w:spacing w:line="620" w:lineRule="exact"/>
              <w:ind w:firstLine="2880" w:firstLineChars="800"/>
              <w:jc w:val="both"/>
              <w:textAlignment w:val="baseline"/>
              <w:rPr>
                <w:rFonts w:hint="default" w:ascii="Times New Roman" w:hAnsi="Times New Roman" w:cs="Times New Roman"/>
                <w:color w:val="000000"/>
                <w:kern w:val="0"/>
                <w:sz w:val="36"/>
                <w:szCs w:val="36"/>
              </w:rPr>
            </w:pPr>
          </w:p>
          <w:p w14:paraId="65F65B8A">
            <w:pPr>
              <w:pStyle w:val="7"/>
              <w:snapToGrid w:val="0"/>
              <w:spacing w:line="620" w:lineRule="exact"/>
              <w:ind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企业郑重承诺将积极配合此次随机抽查工作，现已完成企业自查，抽查中填报、提供的所有信息、资料均真实有效。本企业知晓填报、提供虚假信息、资料是严重失信行为。本企业填报的数据、内容如有虚假，本企业及本人愿接受河南省住房城乡建设主管部门及其他有关部门依据有关法律法规给予的处罚。</w:t>
            </w:r>
          </w:p>
          <w:p w14:paraId="098645BF">
            <w:pPr>
              <w:pStyle w:val="7"/>
              <w:snapToGrid w:val="0"/>
              <w:spacing w:line="620" w:lineRule="exact"/>
              <w:ind w:firstLine="640" w:firstLineChars="200"/>
              <w:jc w:val="both"/>
              <w:textAlignment w:val="baseline"/>
              <w:rPr>
                <w:rFonts w:hint="default" w:ascii="Times New Roman" w:hAnsi="Times New Roman" w:eastAsia="仿宋_GB2312" w:cs="Times New Roman"/>
                <w:color w:val="000000"/>
                <w:kern w:val="0"/>
                <w:sz w:val="32"/>
                <w:szCs w:val="32"/>
              </w:rPr>
            </w:pPr>
          </w:p>
          <w:p w14:paraId="0C3A53A2">
            <w:pPr>
              <w:pStyle w:val="7"/>
              <w:snapToGrid w:val="0"/>
              <w:spacing w:line="620" w:lineRule="exact"/>
              <w:ind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14:paraId="1DF7CF76">
            <w:pPr>
              <w:pStyle w:val="7"/>
              <w:snapToGrid w:val="0"/>
              <w:spacing w:line="620" w:lineRule="exact"/>
              <w:ind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企业法定代表人：（签字）         （单位公章）         </w:t>
            </w:r>
          </w:p>
          <w:p w14:paraId="2AD49714">
            <w:pPr>
              <w:pStyle w:val="7"/>
              <w:snapToGrid w:val="0"/>
              <w:spacing w:line="620" w:lineRule="exact"/>
              <w:ind w:firstLine="640" w:firstLineChars="200"/>
              <w:jc w:val="both"/>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p>
          <w:p w14:paraId="6C2AEE3E">
            <w:pPr>
              <w:pStyle w:val="7"/>
              <w:snapToGrid w:val="0"/>
              <w:spacing w:line="620" w:lineRule="exact"/>
              <w:ind w:firstLine="4800" w:firstLineChars="1500"/>
              <w:jc w:val="both"/>
              <w:textAlignment w:val="baseline"/>
              <w:rPr>
                <w:rFonts w:hint="default" w:ascii="Times New Roman" w:hAnsi="Times New Roman" w:eastAsia="仿宋_GB2312" w:cs="Times New Roman"/>
                <w:color w:val="000000"/>
                <w:kern w:val="0"/>
                <w:sz w:val="32"/>
                <w:szCs w:val="32"/>
              </w:rPr>
            </w:pPr>
          </w:p>
          <w:p w14:paraId="3D6CF403">
            <w:pPr>
              <w:pStyle w:val="3"/>
              <w:ind w:firstLine="0" w:firstLineChars="0"/>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年    月    日 </w:t>
            </w:r>
          </w:p>
          <w:p w14:paraId="1291DD6E">
            <w:pPr>
              <w:pStyle w:val="3"/>
              <w:ind w:firstLine="308"/>
              <w:jc w:val="both"/>
              <w:rPr>
                <w:rFonts w:hint="default" w:ascii="Times New Roman" w:hAnsi="Times New Roman" w:eastAsia="仿宋_GB2312" w:cs="Times New Roman"/>
                <w:color w:val="000000"/>
                <w:kern w:val="0"/>
                <w:sz w:val="32"/>
                <w:szCs w:val="32"/>
              </w:rPr>
            </w:pPr>
          </w:p>
        </w:tc>
      </w:tr>
    </w:tbl>
    <w:p w14:paraId="511F9A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3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ascii="Times New Roman" w:hAnsi="Times New Roman" w:eastAsia="宋体" w:cs="Times New Roman"/>
    </w:rPr>
  </w:style>
  <w:style w:type="paragraph" w:styleId="3">
    <w:name w:val="Body Text First Indent"/>
    <w:basedOn w:val="2"/>
    <w:uiPriority w:val="0"/>
    <w:pPr>
      <w:ind w:firstLine="420" w:firstLineChars="100"/>
    </w:pPr>
    <w:rPr>
      <w:rFonts w:ascii="Times New Roman" w:hAnsi="Times New Roman" w:eastAsia="宋体" w:cs="Times New Roman"/>
    </w:rPr>
  </w:style>
  <w:style w:type="paragraph" w:customStyle="1" w:styleId="6">
    <w:name w:val="正文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2025-09-04T08:21:32Z</dcterms:created>
  <dc:creator>Administrator</dc:creator>
  <cp:lastModifiedBy>zyl小鲤</cp:lastModifiedBy>
  <dcterms:modified xsi:type="dcterms:W3CDTF">2025-09-04T08:21:37Z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eyJoZGlkIjoiODk0Y2M4ZGRhOTUwYzIxMzU3NmMyNzY5NWJmNzFlY2MiLCJ1c2VySWQiOiIzMTQ4NDA3MTQifQ==</vt:lpwstr>
  </property>
  <property fmtid="{D5CDD505-2E9C-101B-9397-08002B2CF9AE}" pid="4" name="ICV">
    <vt:lpwstr>914B443AEF7D4D579B2670EEBEE7EFDF_12</vt:lpwstr>
  </property>
</Properties>
</file>